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15" w:rsidRPr="00A14F9F" w:rsidRDefault="00473A15" w:rsidP="00473A15">
      <w:pPr>
        <w:rPr>
          <w:rFonts w:ascii="Arial" w:hAnsi="Arial" w:cs="Arial"/>
          <w:color w:val="000000"/>
          <w:sz w:val="24"/>
          <w:szCs w:val="24"/>
        </w:rPr>
      </w:pPr>
      <w:r>
        <w:rPr>
          <w:rStyle w:val="Zwaar"/>
          <w:rFonts w:ascii="Arial" w:hAnsi="Arial" w:cs="Arial"/>
          <w:color w:val="000000"/>
          <w:sz w:val="24"/>
          <w:szCs w:val="24"/>
        </w:rPr>
        <w:t>Concept Basisprogramma</w:t>
      </w:r>
      <w:r w:rsidRPr="00A14F9F">
        <w:rPr>
          <w:rStyle w:val="Zwaar"/>
          <w:rFonts w:ascii="Arial" w:hAnsi="Arial" w:cs="Arial"/>
          <w:color w:val="000000"/>
          <w:sz w:val="24"/>
          <w:szCs w:val="24"/>
        </w:rPr>
        <w:t xml:space="preserve"> Natuurlijk Nieuwkoop voor de raads</w:t>
      </w:r>
      <w:r w:rsidR="00395DC1">
        <w:rPr>
          <w:rStyle w:val="Zwaar"/>
          <w:rFonts w:ascii="Arial" w:hAnsi="Arial" w:cs="Arial"/>
          <w:color w:val="000000"/>
          <w:sz w:val="24"/>
          <w:szCs w:val="24"/>
        </w:rPr>
        <w:t xml:space="preserve">periode 2018 </w:t>
      </w:r>
      <w:r w:rsidR="006C01B1">
        <w:rPr>
          <w:rStyle w:val="Zwaar"/>
          <w:rFonts w:ascii="Arial" w:hAnsi="Arial" w:cs="Arial"/>
          <w:color w:val="000000"/>
          <w:sz w:val="24"/>
          <w:szCs w:val="24"/>
        </w:rPr>
        <w:t>–</w:t>
      </w:r>
      <w:r w:rsidR="00395DC1">
        <w:rPr>
          <w:rStyle w:val="Zwaar"/>
          <w:rFonts w:ascii="Arial" w:hAnsi="Arial" w:cs="Arial"/>
          <w:color w:val="000000"/>
          <w:sz w:val="24"/>
          <w:szCs w:val="24"/>
        </w:rPr>
        <w:t xml:space="preserve"> 22</w:t>
      </w:r>
      <w:r w:rsidR="006C01B1">
        <w:rPr>
          <w:rStyle w:val="Zwaar"/>
          <w:rFonts w:ascii="Arial" w:hAnsi="Arial" w:cs="Arial"/>
          <w:color w:val="000000"/>
          <w:sz w:val="24"/>
          <w:szCs w:val="24"/>
        </w:rPr>
        <w:t xml:space="preserve"> en de raads</w:t>
      </w:r>
      <w:r w:rsidRPr="00A14F9F">
        <w:rPr>
          <w:rStyle w:val="Zwaar"/>
          <w:rFonts w:ascii="Arial" w:hAnsi="Arial" w:cs="Arial"/>
          <w:color w:val="000000"/>
          <w:sz w:val="24"/>
          <w:szCs w:val="24"/>
        </w:rPr>
        <w:t>verkiezingen van 21 maart 2018</w:t>
      </w:r>
      <w:r>
        <w:rPr>
          <w:rStyle w:val="Zwaar"/>
          <w:rFonts w:ascii="Arial" w:hAnsi="Arial" w:cs="Arial"/>
          <w:color w:val="000000"/>
          <w:sz w:val="24"/>
          <w:szCs w:val="24"/>
        </w:rPr>
        <w:t>.</w:t>
      </w:r>
      <w:r w:rsidRPr="00A14F9F">
        <w:rPr>
          <w:rFonts w:ascii="Arial" w:hAnsi="Arial" w:cs="Arial"/>
          <w:color w:val="000000"/>
          <w:sz w:val="24"/>
          <w:szCs w:val="24"/>
        </w:rPr>
        <w:t xml:space="preserve"> </w:t>
      </w:r>
    </w:p>
    <w:p w:rsidR="00473A15" w:rsidRDefault="00473A15" w:rsidP="00473A15">
      <w:pPr>
        <w:rPr>
          <w:rFonts w:ascii="Arial" w:hAnsi="Arial" w:cs="Arial"/>
          <w:color w:val="000000"/>
        </w:rPr>
      </w:pPr>
      <w:r>
        <w:rPr>
          <w:rFonts w:ascii="Arial" w:hAnsi="Arial" w:cs="Arial"/>
          <w:color w:val="000000"/>
        </w:rPr>
        <w:t>Advies aan de gezamenlijke ledenvergadering MPN-PN van 22 november 2017. </w:t>
      </w:r>
    </w:p>
    <w:p w:rsidR="005054AD" w:rsidRDefault="005054AD" w:rsidP="00473A15">
      <w:pPr>
        <w:rPr>
          <w:rFonts w:ascii="Arial" w:hAnsi="Arial" w:cs="Arial"/>
          <w:color w:val="000000"/>
        </w:rPr>
      </w:pPr>
    </w:p>
    <w:p w:rsidR="00473A15" w:rsidRDefault="00473A15" w:rsidP="00473A15">
      <w:pPr>
        <w:rPr>
          <w:rFonts w:ascii="Arial" w:hAnsi="Arial" w:cs="Arial"/>
          <w:color w:val="000000"/>
        </w:rPr>
      </w:pPr>
      <w:r>
        <w:rPr>
          <w:rFonts w:ascii="Arial" w:hAnsi="Arial" w:cs="Arial"/>
          <w:color w:val="000000"/>
        </w:rPr>
        <w:t>In de gezamenlijke ledenv</w:t>
      </w:r>
      <w:r w:rsidR="002B18DD">
        <w:rPr>
          <w:rFonts w:ascii="Arial" w:hAnsi="Arial" w:cs="Arial"/>
          <w:color w:val="000000"/>
        </w:rPr>
        <w:t>ergadering van 17 mei 2017 is het</w:t>
      </w:r>
      <w:r>
        <w:rPr>
          <w:rFonts w:ascii="Arial" w:hAnsi="Arial" w:cs="Arial"/>
          <w:color w:val="000000"/>
        </w:rPr>
        <w:t xml:space="preserve"> </w:t>
      </w:r>
      <w:r w:rsidR="002B18DD">
        <w:rPr>
          <w:rFonts w:ascii="Arial" w:hAnsi="Arial" w:cs="Arial"/>
          <w:color w:val="000000"/>
        </w:rPr>
        <w:t>programmateam</w:t>
      </w:r>
      <w:r>
        <w:rPr>
          <w:rFonts w:ascii="Arial" w:hAnsi="Arial" w:cs="Arial"/>
          <w:color w:val="000000"/>
        </w:rPr>
        <w:t xml:space="preserve"> (hierna ‘</w:t>
      </w:r>
      <w:r w:rsidR="002B18DD">
        <w:rPr>
          <w:rFonts w:ascii="Arial" w:hAnsi="Arial" w:cs="Arial"/>
          <w:color w:val="000000"/>
        </w:rPr>
        <w:t>het team</w:t>
      </w:r>
      <w:r>
        <w:rPr>
          <w:rFonts w:ascii="Arial" w:hAnsi="Arial" w:cs="Arial"/>
          <w:color w:val="000000"/>
        </w:rPr>
        <w:t xml:space="preserve">’ genoemd) ingesteld, met als leden, Jan Dirven, Berry Dors en Pien Schrama. </w:t>
      </w:r>
    </w:p>
    <w:p w:rsidR="00360E22" w:rsidRDefault="006C01B1" w:rsidP="00360E22">
      <w:pPr>
        <w:spacing w:after="0"/>
        <w:rPr>
          <w:rFonts w:ascii="Arial" w:hAnsi="Arial" w:cs="Arial"/>
          <w:color w:val="000000"/>
        </w:rPr>
      </w:pPr>
      <w:r>
        <w:rPr>
          <w:rFonts w:ascii="Arial" w:hAnsi="Arial" w:cs="Arial"/>
          <w:color w:val="000000"/>
        </w:rPr>
        <w:t>De opdracht aan het team</w:t>
      </w:r>
      <w:r w:rsidR="00360E22">
        <w:rPr>
          <w:rFonts w:ascii="Arial" w:hAnsi="Arial" w:cs="Arial"/>
          <w:color w:val="000000"/>
        </w:rPr>
        <w:t xml:space="preserve"> was:</w:t>
      </w:r>
    </w:p>
    <w:p w:rsidR="002B18DD" w:rsidRPr="005054AD" w:rsidRDefault="002B18DD" w:rsidP="00360E22">
      <w:pPr>
        <w:pStyle w:val="Lijstalinea"/>
        <w:numPr>
          <w:ilvl w:val="0"/>
          <w:numId w:val="2"/>
        </w:numPr>
        <w:spacing w:after="0"/>
        <w:rPr>
          <w:rFonts w:ascii="Arial" w:hAnsi="Arial" w:cs="Arial"/>
          <w:color w:val="000000"/>
          <w:sz w:val="20"/>
          <w:szCs w:val="20"/>
        </w:rPr>
      </w:pPr>
      <w:r w:rsidRPr="005054AD">
        <w:rPr>
          <w:rFonts w:ascii="Arial" w:eastAsia="Times New Roman" w:hAnsi="Arial" w:cs="Arial"/>
          <w:sz w:val="20"/>
          <w:szCs w:val="20"/>
          <w:lang w:eastAsia="nl-NL"/>
        </w:rPr>
        <w:t xml:space="preserve">bij het opstellen van </w:t>
      </w:r>
      <w:r w:rsidR="00105AA4" w:rsidRPr="005054AD">
        <w:rPr>
          <w:rFonts w:ascii="Arial" w:eastAsia="Times New Roman" w:hAnsi="Arial" w:cs="Arial"/>
          <w:sz w:val="20"/>
          <w:szCs w:val="20"/>
          <w:lang w:eastAsia="nl-NL"/>
        </w:rPr>
        <w:t xml:space="preserve">het </w:t>
      </w:r>
      <w:r w:rsidRPr="005054AD">
        <w:rPr>
          <w:rFonts w:ascii="Arial" w:eastAsia="Times New Roman" w:hAnsi="Arial" w:cs="Arial"/>
          <w:sz w:val="20"/>
          <w:szCs w:val="20"/>
          <w:lang w:eastAsia="nl-NL"/>
        </w:rPr>
        <w:t xml:space="preserve">verkiezingsprogramma rekening houden met de verschillende functies die dit heeft: i. intern en extern meningvormingsproces; </w:t>
      </w:r>
      <w:proofErr w:type="spellStart"/>
      <w:r w:rsidRPr="005054AD">
        <w:rPr>
          <w:rFonts w:ascii="Arial" w:eastAsia="Times New Roman" w:hAnsi="Arial" w:cs="Arial"/>
          <w:sz w:val="20"/>
          <w:szCs w:val="20"/>
          <w:lang w:eastAsia="nl-NL"/>
        </w:rPr>
        <w:t>ii</w:t>
      </w:r>
      <w:proofErr w:type="spellEnd"/>
      <w:r w:rsidRPr="005054AD">
        <w:rPr>
          <w:rFonts w:ascii="Arial" w:eastAsia="Times New Roman" w:hAnsi="Arial" w:cs="Arial"/>
          <w:sz w:val="20"/>
          <w:szCs w:val="20"/>
          <w:lang w:eastAsia="nl-NL"/>
        </w:rPr>
        <w:t>. basis voor verkiezingsmat</w:t>
      </w:r>
      <w:r w:rsidR="006C01B1" w:rsidRPr="005054AD">
        <w:rPr>
          <w:rFonts w:ascii="Arial" w:eastAsia="Times New Roman" w:hAnsi="Arial" w:cs="Arial"/>
          <w:sz w:val="20"/>
          <w:szCs w:val="20"/>
          <w:lang w:eastAsia="nl-NL"/>
        </w:rPr>
        <w:t>e</w:t>
      </w:r>
      <w:r w:rsidRPr="005054AD">
        <w:rPr>
          <w:rFonts w:ascii="Arial" w:eastAsia="Times New Roman" w:hAnsi="Arial" w:cs="Arial"/>
          <w:sz w:val="20"/>
          <w:szCs w:val="20"/>
          <w:lang w:eastAsia="nl-NL"/>
        </w:rPr>
        <w:t>riaal; iii. uitgangspunten voor college onderhandelingen; iv. richting voor fractie komende raadsperiode;</w:t>
      </w:r>
    </w:p>
    <w:p w:rsidR="002B18DD" w:rsidRPr="005054AD" w:rsidRDefault="002B18DD" w:rsidP="002B18DD">
      <w:pPr>
        <w:numPr>
          <w:ilvl w:val="0"/>
          <w:numId w:val="2"/>
        </w:numPr>
        <w:tabs>
          <w:tab w:val="left" w:pos="1080"/>
        </w:tabs>
        <w:spacing w:after="0" w:line="240" w:lineRule="auto"/>
        <w:rPr>
          <w:rFonts w:ascii="Arial" w:eastAsia="Times New Roman" w:hAnsi="Arial" w:cs="Arial"/>
          <w:sz w:val="20"/>
          <w:szCs w:val="20"/>
          <w:lang w:eastAsia="nl-NL"/>
        </w:rPr>
      </w:pPr>
      <w:r w:rsidRPr="005054AD">
        <w:rPr>
          <w:rFonts w:ascii="Arial" w:eastAsia="Times New Roman" w:hAnsi="Arial" w:cs="Arial"/>
          <w:sz w:val="20"/>
          <w:szCs w:val="20"/>
          <w:lang w:eastAsia="nl-NL"/>
        </w:rPr>
        <w:t xml:space="preserve">tevens rekening houden met het huidige programma, veranderingen in de samenleving en de actuele koers van fractie/stuurgroep en partijen; </w:t>
      </w:r>
    </w:p>
    <w:p w:rsidR="002B18DD" w:rsidRPr="005054AD" w:rsidRDefault="002B18DD" w:rsidP="002B18DD">
      <w:pPr>
        <w:numPr>
          <w:ilvl w:val="0"/>
          <w:numId w:val="2"/>
        </w:numPr>
        <w:tabs>
          <w:tab w:val="left" w:pos="1080"/>
        </w:tabs>
        <w:spacing w:after="0" w:line="240" w:lineRule="auto"/>
        <w:rPr>
          <w:rFonts w:ascii="Arial" w:eastAsia="Times New Roman" w:hAnsi="Arial" w:cs="Arial"/>
          <w:sz w:val="20"/>
          <w:szCs w:val="20"/>
          <w:lang w:eastAsia="nl-NL"/>
        </w:rPr>
      </w:pPr>
      <w:r w:rsidRPr="005054AD">
        <w:rPr>
          <w:rFonts w:ascii="Arial" w:eastAsia="Times New Roman" w:hAnsi="Arial" w:cs="Arial"/>
          <w:sz w:val="20"/>
          <w:szCs w:val="20"/>
          <w:lang w:eastAsia="nl-NL"/>
        </w:rPr>
        <w:t>stuurt concept verkiezingsprogramma 23 oktober 2017 naar de besturen ter agendering en besluitvorming in gezamenlijke vergadering van 22 november 2017.</w:t>
      </w:r>
    </w:p>
    <w:p w:rsidR="00105AA4" w:rsidRPr="005054AD" w:rsidRDefault="00105AA4" w:rsidP="00105AA4">
      <w:pPr>
        <w:tabs>
          <w:tab w:val="left" w:pos="1080"/>
        </w:tabs>
        <w:spacing w:after="0" w:line="240" w:lineRule="auto"/>
        <w:rPr>
          <w:rFonts w:ascii="Arial" w:eastAsia="Times New Roman" w:hAnsi="Arial" w:cs="Arial"/>
          <w:sz w:val="20"/>
          <w:szCs w:val="20"/>
          <w:lang w:eastAsia="nl-NL"/>
        </w:rPr>
      </w:pPr>
    </w:p>
    <w:p w:rsidR="00105AA4" w:rsidRDefault="00105AA4" w:rsidP="00105AA4">
      <w:pPr>
        <w:tabs>
          <w:tab w:val="left" w:pos="1080"/>
        </w:tabs>
        <w:spacing w:after="0" w:line="240" w:lineRule="auto"/>
        <w:rPr>
          <w:rFonts w:ascii="Arial" w:eastAsia="Times New Roman" w:hAnsi="Arial" w:cs="Arial"/>
          <w:b/>
          <w:lang w:eastAsia="nl-NL"/>
        </w:rPr>
      </w:pPr>
      <w:r w:rsidRPr="00105AA4">
        <w:rPr>
          <w:rFonts w:ascii="Arial" w:eastAsia="Times New Roman" w:hAnsi="Arial" w:cs="Arial"/>
          <w:b/>
          <w:lang w:eastAsia="nl-NL"/>
        </w:rPr>
        <w:t>Werkwijze</w:t>
      </w:r>
    </w:p>
    <w:p w:rsidR="000254E5" w:rsidRDefault="005B0A68" w:rsidP="00105AA4">
      <w:pPr>
        <w:tabs>
          <w:tab w:val="left" w:pos="1080"/>
        </w:tabs>
        <w:spacing w:after="0" w:line="240" w:lineRule="auto"/>
        <w:rPr>
          <w:rFonts w:ascii="Arial" w:eastAsia="Times New Roman" w:hAnsi="Arial" w:cs="Arial"/>
          <w:lang w:eastAsia="nl-NL"/>
        </w:rPr>
      </w:pPr>
      <w:r>
        <w:rPr>
          <w:rFonts w:ascii="Arial" w:eastAsia="Times New Roman" w:hAnsi="Arial" w:cs="Arial"/>
          <w:lang w:eastAsia="nl-NL"/>
        </w:rPr>
        <w:t>Als team hebben we veel mensen gesproken en van veel ingebracht materiaal van anderen gebruik kunnen maken. We hebben overlegd met vertegenwoordigers en deskundigen van</w:t>
      </w:r>
      <w:r w:rsidR="00E71D53">
        <w:rPr>
          <w:rFonts w:ascii="Arial" w:eastAsia="Times New Roman" w:hAnsi="Arial" w:cs="Arial"/>
          <w:lang w:eastAsia="nl-NL"/>
        </w:rPr>
        <w:t xml:space="preserve"> o.a.</w:t>
      </w:r>
      <w:r>
        <w:rPr>
          <w:rFonts w:ascii="Arial" w:eastAsia="Times New Roman" w:hAnsi="Arial" w:cs="Arial"/>
          <w:lang w:eastAsia="nl-NL"/>
        </w:rPr>
        <w:t xml:space="preserve"> bedrijven, Greenport Aalsmeer, energie coöperaties, instellingen in het sociaal</w:t>
      </w:r>
      <w:r w:rsidR="0048202B">
        <w:rPr>
          <w:rFonts w:ascii="Arial" w:eastAsia="Times New Roman" w:hAnsi="Arial" w:cs="Arial"/>
          <w:lang w:eastAsia="nl-NL"/>
        </w:rPr>
        <w:t xml:space="preserve"> domein. We kregen</w:t>
      </w:r>
      <w:r>
        <w:rPr>
          <w:rFonts w:ascii="Arial" w:eastAsia="Times New Roman" w:hAnsi="Arial" w:cs="Arial"/>
          <w:lang w:eastAsia="nl-NL"/>
        </w:rPr>
        <w:t xml:space="preserve"> inbreng van burgers zowel schriftelijk als tijdens de thema bijeenkomst begin oktober. </w:t>
      </w:r>
      <w:r w:rsidR="003421B3">
        <w:rPr>
          <w:rFonts w:ascii="Arial" w:eastAsia="Times New Roman" w:hAnsi="Arial" w:cs="Arial"/>
          <w:lang w:eastAsia="nl-NL"/>
        </w:rPr>
        <w:t>Ook hebben we de inbreng van onze leden en van de fractie verwerkt.</w:t>
      </w:r>
    </w:p>
    <w:p w:rsidR="003421B3" w:rsidRDefault="003421B3" w:rsidP="00105AA4">
      <w:pPr>
        <w:tabs>
          <w:tab w:val="left" w:pos="1080"/>
        </w:tabs>
        <w:spacing w:after="0" w:line="240" w:lineRule="auto"/>
        <w:rPr>
          <w:rFonts w:ascii="Arial" w:eastAsia="Times New Roman" w:hAnsi="Arial" w:cs="Arial"/>
          <w:lang w:eastAsia="nl-NL"/>
        </w:rPr>
      </w:pPr>
    </w:p>
    <w:p w:rsidR="003421B3" w:rsidRDefault="003421B3" w:rsidP="00105AA4">
      <w:pPr>
        <w:tabs>
          <w:tab w:val="left" w:pos="1080"/>
        </w:tabs>
        <w:spacing w:after="0" w:line="240" w:lineRule="auto"/>
        <w:rPr>
          <w:rFonts w:ascii="Arial" w:eastAsia="Times New Roman" w:hAnsi="Arial" w:cs="Arial"/>
          <w:lang w:eastAsia="nl-NL"/>
        </w:rPr>
      </w:pPr>
      <w:r>
        <w:rPr>
          <w:rFonts w:ascii="Arial" w:eastAsia="Times New Roman" w:hAnsi="Arial" w:cs="Arial"/>
          <w:lang w:eastAsia="nl-NL"/>
        </w:rPr>
        <w:t xml:space="preserve">In een poging ons document korter te houden dan vier jaar geleden en het mede op basis </w:t>
      </w:r>
      <w:r w:rsidR="00031C60">
        <w:rPr>
          <w:rFonts w:ascii="Arial" w:eastAsia="Times New Roman" w:hAnsi="Arial" w:cs="Arial"/>
          <w:lang w:eastAsia="nl-NL"/>
        </w:rPr>
        <w:t xml:space="preserve">van </w:t>
      </w:r>
      <w:r>
        <w:rPr>
          <w:rFonts w:ascii="Arial" w:eastAsia="Times New Roman" w:hAnsi="Arial" w:cs="Arial"/>
          <w:lang w:eastAsia="nl-NL"/>
        </w:rPr>
        <w:t>alle inbreng ook te updaten naar de huidige tijd en werkelijkheid is het ook gelukt heel wat tekst van het oude programma te schrappen. Het netto resultaat is overigens dat de omvang van het document nauwelijks kleiner is geworden.</w:t>
      </w:r>
    </w:p>
    <w:p w:rsidR="004653EF" w:rsidRDefault="004653EF" w:rsidP="00105AA4">
      <w:pPr>
        <w:tabs>
          <w:tab w:val="left" w:pos="1080"/>
        </w:tabs>
        <w:spacing w:after="0" w:line="240" w:lineRule="auto"/>
        <w:rPr>
          <w:rFonts w:ascii="Arial" w:eastAsia="Times New Roman" w:hAnsi="Arial" w:cs="Arial"/>
          <w:lang w:eastAsia="nl-NL"/>
        </w:rPr>
      </w:pPr>
      <w:r>
        <w:rPr>
          <w:rFonts w:ascii="Arial" w:eastAsia="Times New Roman" w:hAnsi="Arial" w:cs="Arial"/>
          <w:lang w:eastAsia="nl-NL"/>
        </w:rPr>
        <w:t xml:space="preserve">Gezien alle waardevolle bijdragen en de geformuleerde opdracht, achten wij dat acceptabel  voor een document </w:t>
      </w:r>
      <w:r w:rsidR="0048202B">
        <w:rPr>
          <w:rFonts w:ascii="Arial" w:eastAsia="Times New Roman" w:hAnsi="Arial" w:cs="Arial"/>
          <w:lang w:eastAsia="nl-NL"/>
        </w:rPr>
        <w:t>dat we het basisprogramma voor de komende raadsperiode</w:t>
      </w:r>
      <w:r>
        <w:rPr>
          <w:rFonts w:ascii="Arial" w:eastAsia="Times New Roman" w:hAnsi="Arial" w:cs="Arial"/>
          <w:lang w:eastAsia="nl-NL"/>
        </w:rPr>
        <w:t xml:space="preserve"> noemen.</w:t>
      </w:r>
    </w:p>
    <w:p w:rsidR="0094332B" w:rsidRDefault="0094332B" w:rsidP="00105AA4">
      <w:pPr>
        <w:tabs>
          <w:tab w:val="left" w:pos="1080"/>
        </w:tabs>
        <w:spacing w:after="0" w:line="240" w:lineRule="auto"/>
        <w:rPr>
          <w:rFonts w:ascii="Arial" w:eastAsia="Times New Roman" w:hAnsi="Arial" w:cs="Arial"/>
          <w:lang w:eastAsia="nl-NL"/>
        </w:rPr>
      </w:pPr>
      <w:r>
        <w:rPr>
          <w:rFonts w:ascii="Arial" w:eastAsia="Times New Roman" w:hAnsi="Arial" w:cs="Arial"/>
          <w:lang w:eastAsia="nl-NL"/>
        </w:rPr>
        <w:t>Het is aan de leden dit document op zijn inhoud te beoordelen, eventueel wijzigingen aan te brengen en vast te stellen.</w:t>
      </w:r>
    </w:p>
    <w:p w:rsidR="004653EF" w:rsidRDefault="004653EF" w:rsidP="00105AA4">
      <w:pPr>
        <w:tabs>
          <w:tab w:val="left" w:pos="1080"/>
        </w:tabs>
        <w:spacing w:after="0" w:line="240" w:lineRule="auto"/>
        <w:rPr>
          <w:rFonts w:ascii="Arial" w:eastAsia="Times New Roman" w:hAnsi="Arial" w:cs="Arial"/>
          <w:lang w:eastAsia="nl-NL"/>
        </w:rPr>
      </w:pPr>
    </w:p>
    <w:p w:rsidR="004653EF" w:rsidRDefault="0094332B" w:rsidP="00105AA4">
      <w:pPr>
        <w:tabs>
          <w:tab w:val="left" w:pos="1080"/>
        </w:tabs>
        <w:spacing w:after="0" w:line="240" w:lineRule="auto"/>
        <w:rPr>
          <w:rFonts w:ascii="Arial" w:eastAsia="Times New Roman" w:hAnsi="Arial" w:cs="Arial"/>
          <w:lang w:eastAsia="nl-NL"/>
        </w:rPr>
      </w:pPr>
      <w:r>
        <w:rPr>
          <w:rFonts w:ascii="Arial" w:eastAsia="Times New Roman" w:hAnsi="Arial" w:cs="Arial"/>
          <w:lang w:eastAsia="nl-NL"/>
        </w:rPr>
        <w:t xml:space="preserve">Omdat het basisdocument </w:t>
      </w:r>
      <w:r w:rsidR="004E464B">
        <w:rPr>
          <w:rFonts w:ascii="Arial" w:eastAsia="Times New Roman" w:hAnsi="Arial" w:cs="Arial"/>
          <w:lang w:eastAsia="nl-NL"/>
        </w:rPr>
        <w:t xml:space="preserve">andere functies dient dan brede </w:t>
      </w:r>
      <w:r>
        <w:rPr>
          <w:rFonts w:ascii="Arial" w:eastAsia="Times New Roman" w:hAnsi="Arial" w:cs="Arial"/>
          <w:lang w:eastAsia="nl-NL"/>
        </w:rPr>
        <w:t>verspreiding</w:t>
      </w:r>
      <w:r w:rsidR="004E464B">
        <w:rPr>
          <w:rFonts w:ascii="Arial" w:eastAsia="Times New Roman" w:hAnsi="Arial" w:cs="Arial"/>
          <w:lang w:eastAsia="nl-NL"/>
        </w:rPr>
        <w:t xml:space="preserve"> in verkiezingstijd</w:t>
      </w:r>
      <w:r>
        <w:rPr>
          <w:rFonts w:ascii="Arial" w:eastAsia="Times New Roman" w:hAnsi="Arial" w:cs="Arial"/>
          <w:lang w:eastAsia="nl-NL"/>
        </w:rPr>
        <w:t xml:space="preserve">, maken we ook een </w:t>
      </w:r>
      <w:r w:rsidR="004653EF">
        <w:rPr>
          <w:rFonts w:ascii="Arial" w:eastAsia="Times New Roman" w:hAnsi="Arial" w:cs="Arial"/>
          <w:lang w:eastAsia="nl-NL"/>
        </w:rPr>
        <w:t>speciale publieksversie</w:t>
      </w:r>
      <w:r w:rsidR="00B4111C">
        <w:rPr>
          <w:rFonts w:ascii="Arial" w:eastAsia="Times New Roman" w:hAnsi="Arial" w:cs="Arial"/>
          <w:lang w:eastAsia="nl-NL"/>
        </w:rPr>
        <w:t xml:space="preserve"> waarmee we de verkiezingen in willen gaan. E</w:t>
      </w:r>
      <w:r w:rsidR="004653EF">
        <w:rPr>
          <w:rFonts w:ascii="Arial" w:eastAsia="Times New Roman" w:hAnsi="Arial" w:cs="Arial"/>
          <w:lang w:eastAsia="nl-NL"/>
        </w:rPr>
        <w:t xml:space="preserve">en </w:t>
      </w:r>
      <w:r>
        <w:rPr>
          <w:rFonts w:ascii="Arial" w:eastAsia="Times New Roman" w:hAnsi="Arial" w:cs="Arial"/>
          <w:lang w:eastAsia="nl-NL"/>
        </w:rPr>
        <w:t>verkiezings</w:t>
      </w:r>
      <w:r w:rsidR="004653EF">
        <w:rPr>
          <w:rFonts w:ascii="Arial" w:eastAsia="Times New Roman" w:hAnsi="Arial" w:cs="Arial"/>
          <w:lang w:eastAsia="nl-NL"/>
        </w:rPr>
        <w:t>programma met een beperkt aantal hoofdpunten</w:t>
      </w:r>
      <w:r w:rsidR="00B4111C">
        <w:rPr>
          <w:rFonts w:ascii="Arial" w:eastAsia="Times New Roman" w:hAnsi="Arial" w:cs="Arial"/>
          <w:lang w:eastAsia="nl-NL"/>
        </w:rPr>
        <w:t xml:space="preserve"> die kiezers aanspreken.</w:t>
      </w:r>
      <w:r w:rsidR="004653EF">
        <w:rPr>
          <w:rFonts w:ascii="Arial" w:eastAsia="Times New Roman" w:hAnsi="Arial" w:cs="Arial"/>
          <w:lang w:eastAsia="nl-NL"/>
        </w:rPr>
        <w:t xml:space="preserve"> </w:t>
      </w:r>
      <w:r>
        <w:rPr>
          <w:rFonts w:ascii="Arial" w:eastAsia="Times New Roman" w:hAnsi="Arial" w:cs="Arial"/>
          <w:lang w:eastAsia="nl-NL"/>
        </w:rPr>
        <w:t xml:space="preserve">Het is vooral aan het campagneteam dat kort, bondig en helder te </w:t>
      </w:r>
      <w:r w:rsidR="0048202B">
        <w:rPr>
          <w:rFonts w:ascii="Arial" w:eastAsia="Times New Roman" w:hAnsi="Arial" w:cs="Arial"/>
          <w:lang w:eastAsia="nl-NL"/>
        </w:rPr>
        <w:t>verwoorden</w:t>
      </w:r>
      <w:r>
        <w:rPr>
          <w:rFonts w:ascii="Arial" w:eastAsia="Times New Roman" w:hAnsi="Arial" w:cs="Arial"/>
          <w:lang w:eastAsia="nl-NL"/>
        </w:rPr>
        <w:t xml:space="preserve"> en anderszins via sociale media te verbeelden.</w:t>
      </w:r>
    </w:p>
    <w:p w:rsidR="00B4111C" w:rsidRDefault="00B4111C" w:rsidP="00105AA4">
      <w:pPr>
        <w:tabs>
          <w:tab w:val="left" w:pos="1080"/>
        </w:tabs>
        <w:spacing w:after="0" w:line="240" w:lineRule="auto"/>
        <w:rPr>
          <w:rFonts w:ascii="Arial" w:eastAsia="Times New Roman" w:hAnsi="Arial" w:cs="Arial"/>
          <w:lang w:eastAsia="nl-NL"/>
        </w:rPr>
      </w:pPr>
    </w:p>
    <w:p w:rsidR="00360E22" w:rsidRPr="00360E22" w:rsidRDefault="00360E22" w:rsidP="00105AA4">
      <w:pPr>
        <w:tabs>
          <w:tab w:val="left" w:pos="1080"/>
        </w:tabs>
        <w:spacing w:after="0" w:line="240" w:lineRule="auto"/>
        <w:rPr>
          <w:rFonts w:ascii="Arial" w:eastAsia="Times New Roman" w:hAnsi="Arial" w:cs="Arial"/>
          <w:b/>
          <w:lang w:eastAsia="nl-NL"/>
        </w:rPr>
      </w:pPr>
      <w:r w:rsidRPr="00360E22">
        <w:rPr>
          <w:rFonts w:ascii="Arial" w:eastAsia="Times New Roman" w:hAnsi="Arial" w:cs="Arial"/>
          <w:b/>
          <w:lang w:eastAsia="nl-NL"/>
        </w:rPr>
        <w:t>Vragen</w:t>
      </w:r>
    </w:p>
    <w:p w:rsidR="00B4111C" w:rsidRDefault="00B4111C" w:rsidP="00105AA4">
      <w:pPr>
        <w:tabs>
          <w:tab w:val="left" w:pos="1080"/>
        </w:tabs>
        <w:spacing w:after="0" w:line="240" w:lineRule="auto"/>
        <w:rPr>
          <w:rFonts w:ascii="Arial" w:eastAsia="Times New Roman" w:hAnsi="Arial" w:cs="Arial"/>
          <w:lang w:eastAsia="nl-NL"/>
        </w:rPr>
      </w:pPr>
      <w:r>
        <w:rPr>
          <w:rFonts w:ascii="Arial" w:eastAsia="Times New Roman" w:hAnsi="Arial" w:cs="Arial"/>
          <w:lang w:eastAsia="nl-NL"/>
        </w:rPr>
        <w:t xml:space="preserve">Wij willen in de ledenvergadering graag peilen </w:t>
      </w:r>
      <w:r w:rsidR="004E464B">
        <w:rPr>
          <w:rFonts w:ascii="Arial" w:eastAsia="Times New Roman" w:hAnsi="Arial" w:cs="Arial"/>
          <w:lang w:eastAsia="nl-NL"/>
        </w:rPr>
        <w:t>welke</w:t>
      </w:r>
      <w:r w:rsidR="00CA5628">
        <w:rPr>
          <w:rFonts w:ascii="Arial" w:eastAsia="Times New Roman" w:hAnsi="Arial" w:cs="Arial"/>
          <w:lang w:eastAsia="nl-NL"/>
        </w:rPr>
        <w:t xml:space="preserve"> dan de drie á </w:t>
      </w:r>
      <w:bookmarkStart w:id="0" w:name="_GoBack"/>
      <w:bookmarkEnd w:id="0"/>
      <w:r w:rsidR="00CA5628">
        <w:rPr>
          <w:rFonts w:ascii="Arial" w:eastAsia="Times New Roman" w:hAnsi="Arial" w:cs="Arial"/>
          <w:lang w:eastAsia="nl-NL"/>
        </w:rPr>
        <w:t xml:space="preserve">vijf belangrijkste </w:t>
      </w:r>
      <w:r w:rsidR="004E464B">
        <w:rPr>
          <w:rFonts w:ascii="Arial" w:eastAsia="Times New Roman" w:hAnsi="Arial" w:cs="Arial"/>
          <w:lang w:eastAsia="nl-NL"/>
        </w:rPr>
        <w:t>punten</w:t>
      </w:r>
      <w:r w:rsidR="00D50540">
        <w:rPr>
          <w:rFonts w:ascii="Arial" w:eastAsia="Times New Roman" w:hAnsi="Arial" w:cs="Arial"/>
          <w:lang w:eastAsia="nl-NL"/>
        </w:rPr>
        <w:t xml:space="preserve"> zijn die veel kiezers belangrijk vinden. Om de gedachten te prikkelen noemen we de volgende:</w:t>
      </w:r>
    </w:p>
    <w:p w:rsidR="00D50540" w:rsidRPr="00D50540" w:rsidRDefault="00D50540" w:rsidP="00D50540">
      <w:pPr>
        <w:tabs>
          <w:tab w:val="left" w:pos="1080"/>
        </w:tabs>
        <w:spacing w:after="0" w:line="240" w:lineRule="auto"/>
        <w:rPr>
          <w:rFonts w:ascii="Arial" w:eastAsia="Times New Roman" w:hAnsi="Arial" w:cs="Arial"/>
          <w:lang w:eastAsia="nl-NL"/>
        </w:rPr>
      </w:pPr>
      <w:r w:rsidRPr="00D50540">
        <w:rPr>
          <w:rFonts w:ascii="Arial" w:eastAsia="Times New Roman" w:hAnsi="Arial" w:cs="Arial"/>
          <w:lang w:eastAsia="nl-NL"/>
        </w:rPr>
        <w:t xml:space="preserve">1. Leefbare en veilige kernen; 2. Zorg; 3. Onderwijs en </w:t>
      </w:r>
      <w:proofErr w:type="spellStart"/>
      <w:r w:rsidRPr="00D50540">
        <w:rPr>
          <w:rFonts w:ascii="Arial" w:eastAsia="Times New Roman" w:hAnsi="Arial" w:cs="Arial"/>
          <w:lang w:eastAsia="nl-NL"/>
        </w:rPr>
        <w:t>IKC’s</w:t>
      </w:r>
      <w:proofErr w:type="spellEnd"/>
      <w:r w:rsidRPr="00D50540">
        <w:rPr>
          <w:rFonts w:ascii="Arial" w:eastAsia="Times New Roman" w:hAnsi="Arial" w:cs="Arial"/>
          <w:lang w:eastAsia="nl-NL"/>
        </w:rPr>
        <w:t xml:space="preserve">; 4. Vergroening en energie; </w:t>
      </w:r>
      <w:r>
        <w:rPr>
          <w:rFonts w:ascii="Arial" w:eastAsia="Times New Roman" w:hAnsi="Arial" w:cs="Arial"/>
          <w:lang w:eastAsia="nl-NL"/>
        </w:rPr>
        <w:t xml:space="preserve">      </w:t>
      </w:r>
      <w:r w:rsidRPr="00D50540">
        <w:rPr>
          <w:rFonts w:ascii="Arial" w:eastAsia="Times New Roman" w:hAnsi="Arial" w:cs="Arial"/>
          <w:lang w:eastAsia="nl-NL"/>
        </w:rPr>
        <w:t>5. Wonen</w:t>
      </w:r>
      <w:r>
        <w:rPr>
          <w:rFonts w:ascii="Arial" w:eastAsia="Times New Roman" w:hAnsi="Arial" w:cs="Arial"/>
          <w:lang w:eastAsia="nl-NL"/>
        </w:rPr>
        <w:t>.</w:t>
      </w:r>
    </w:p>
    <w:p w:rsidR="004653EF" w:rsidRDefault="004653EF" w:rsidP="00105AA4">
      <w:pPr>
        <w:tabs>
          <w:tab w:val="left" w:pos="1080"/>
        </w:tabs>
        <w:spacing w:after="0" w:line="240" w:lineRule="auto"/>
        <w:rPr>
          <w:rFonts w:ascii="Arial" w:eastAsia="Times New Roman" w:hAnsi="Arial" w:cs="Arial"/>
          <w:lang w:eastAsia="nl-NL"/>
        </w:rPr>
      </w:pPr>
    </w:p>
    <w:p w:rsidR="00D50540" w:rsidRDefault="00D50540" w:rsidP="00105AA4">
      <w:pPr>
        <w:tabs>
          <w:tab w:val="left" w:pos="1080"/>
        </w:tabs>
        <w:spacing w:after="0" w:line="240" w:lineRule="auto"/>
        <w:rPr>
          <w:rFonts w:ascii="Arial" w:eastAsia="Times New Roman" w:hAnsi="Arial" w:cs="Arial"/>
          <w:lang w:eastAsia="nl-NL"/>
        </w:rPr>
      </w:pPr>
      <w:r>
        <w:rPr>
          <w:rFonts w:ascii="Arial" w:eastAsia="Times New Roman" w:hAnsi="Arial" w:cs="Arial"/>
          <w:lang w:eastAsia="nl-NL"/>
        </w:rPr>
        <w:t>Indien de tijd het toelaat</w:t>
      </w:r>
      <w:r w:rsidR="00360E22">
        <w:rPr>
          <w:rFonts w:ascii="Arial" w:eastAsia="Times New Roman" w:hAnsi="Arial" w:cs="Arial"/>
          <w:lang w:eastAsia="nl-NL"/>
        </w:rPr>
        <w:t xml:space="preserve"> vragen wij jullie iets te vinden van de volgende stelling:</w:t>
      </w:r>
    </w:p>
    <w:p w:rsidR="00360E22" w:rsidRDefault="00360E22" w:rsidP="00105AA4">
      <w:pPr>
        <w:tabs>
          <w:tab w:val="left" w:pos="1080"/>
        </w:tabs>
        <w:spacing w:after="0" w:line="240" w:lineRule="auto"/>
        <w:rPr>
          <w:rFonts w:ascii="Arial" w:eastAsia="Times New Roman" w:hAnsi="Arial" w:cs="Arial"/>
          <w:lang w:eastAsia="nl-NL"/>
        </w:rPr>
      </w:pPr>
      <w:r>
        <w:rPr>
          <w:rFonts w:ascii="Arial" w:eastAsia="Times New Roman" w:hAnsi="Arial" w:cs="Arial"/>
          <w:lang w:eastAsia="nl-NL"/>
        </w:rPr>
        <w:t>“De volgende burgemeester wordt door de inwoners gekozen”.</w:t>
      </w:r>
    </w:p>
    <w:p w:rsidR="004653EF" w:rsidRDefault="004653EF" w:rsidP="00105AA4">
      <w:pPr>
        <w:tabs>
          <w:tab w:val="left" w:pos="1080"/>
        </w:tabs>
        <w:spacing w:after="0" w:line="240" w:lineRule="auto"/>
        <w:rPr>
          <w:rFonts w:ascii="Arial" w:eastAsia="Times New Roman" w:hAnsi="Arial" w:cs="Arial"/>
          <w:lang w:eastAsia="nl-NL"/>
        </w:rPr>
      </w:pPr>
    </w:p>
    <w:p w:rsidR="000254E5" w:rsidRPr="00360E22" w:rsidRDefault="000254E5" w:rsidP="00105AA4">
      <w:pPr>
        <w:tabs>
          <w:tab w:val="left" w:pos="1080"/>
        </w:tabs>
        <w:spacing w:after="0" w:line="240" w:lineRule="auto"/>
        <w:rPr>
          <w:rFonts w:ascii="Arial" w:eastAsia="Times New Roman" w:hAnsi="Arial" w:cs="Arial"/>
          <w:lang w:eastAsia="nl-NL"/>
        </w:rPr>
      </w:pPr>
    </w:p>
    <w:p w:rsidR="00C173D7" w:rsidRPr="005054AD" w:rsidRDefault="00360E22" w:rsidP="005054AD">
      <w:pPr>
        <w:pStyle w:val="Geenafstand"/>
        <w:rPr>
          <w:rFonts w:ascii="Arial" w:hAnsi="Arial" w:cs="Arial"/>
        </w:rPr>
      </w:pPr>
      <w:r w:rsidRPr="005054AD">
        <w:rPr>
          <w:rFonts w:ascii="Arial" w:hAnsi="Arial" w:cs="Arial"/>
        </w:rPr>
        <w:t>Het programmateam</w:t>
      </w:r>
    </w:p>
    <w:p w:rsidR="005054AD" w:rsidRPr="005054AD" w:rsidRDefault="005054AD" w:rsidP="005054AD">
      <w:pPr>
        <w:pStyle w:val="Geenafstand"/>
        <w:rPr>
          <w:rFonts w:ascii="Arial" w:hAnsi="Arial" w:cs="Arial"/>
        </w:rPr>
      </w:pPr>
      <w:r w:rsidRPr="005054AD">
        <w:rPr>
          <w:rFonts w:ascii="Arial" w:hAnsi="Arial" w:cs="Arial"/>
        </w:rPr>
        <w:t>Jan Dirven, Berry Dors, Pien Schrama</w:t>
      </w:r>
    </w:p>
    <w:p w:rsidR="005054AD" w:rsidRPr="005054AD" w:rsidRDefault="005054AD" w:rsidP="005054AD">
      <w:pPr>
        <w:pStyle w:val="Geenafstand"/>
        <w:rPr>
          <w:rFonts w:ascii="Arial" w:hAnsi="Arial" w:cs="Arial"/>
        </w:rPr>
      </w:pPr>
      <w:r w:rsidRPr="005054AD">
        <w:rPr>
          <w:rFonts w:ascii="Arial" w:hAnsi="Arial" w:cs="Arial"/>
        </w:rPr>
        <w:t>6 november 2017.</w:t>
      </w:r>
    </w:p>
    <w:sectPr w:rsidR="005054AD" w:rsidRPr="005054AD" w:rsidSect="00D831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25BB"/>
    <w:multiLevelType w:val="hybridMultilevel"/>
    <w:tmpl w:val="BB380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ADA56B2"/>
    <w:multiLevelType w:val="hybridMultilevel"/>
    <w:tmpl w:val="360E26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75627B4"/>
    <w:multiLevelType w:val="hybridMultilevel"/>
    <w:tmpl w:val="AB02EAB6"/>
    <w:lvl w:ilvl="0" w:tplc="04130001">
      <w:start w:val="1"/>
      <w:numFmt w:val="bullet"/>
      <w:lvlText w:val=""/>
      <w:lvlJc w:val="left"/>
      <w:pPr>
        <w:tabs>
          <w:tab w:val="num" w:pos="900"/>
        </w:tabs>
        <w:ind w:left="900" w:hanging="360"/>
      </w:pPr>
      <w:rPr>
        <w:rFonts w:ascii="Symbol" w:hAnsi="Symbol" w:hint="default"/>
      </w:rPr>
    </w:lvl>
    <w:lvl w:ilvl="1" w:tplc="660EAF38">
      <w:start w:val="7"/>
      <w:numFmt w:val="decimal"/>
      <w:lvlText w:val="%2"/>
      <w:lvlJc w:val="left"/>
      <w:pPr>
        <w:tabs>
          <w:tab w:val="num" w:pos="1620"/>
        </w:tabs>
        <w:ind w:left="1620" w:hanging="360"/>
      </w:pPr>
      <w:rPr>
        <w:rFonts w:hint="default"/>
      </w:rPr>
    </w:lvl>
    <w:lvl w:ilvl="2" w:tplc="7E5AAA44">
      <w:start w:val="1"/>
      <w:numFmt w:val="upperLetter"/>
      <w:lvlText w:val="%3."/>
      <w:lvlJc w:val="left"/>
      <w:pPr>
        <w:tabs>
          <w:tab w:val="num" w:pos="2520"/>
        </w:tabs>
        <w:ind w:left="2520" w:hanging="360"/>
      </w:pPr>
      <w:rPr>
        <w:rFonts w:hint="default"/>
      </w:rPr>
    </w:lvl>
    <w:lvl w:ilvl="3" w:tplc="04130001">
      <w:start w:val="1"/>
      <w:numFmt w:val="bullet"/>
      <w:lvlText w:val=""/>
      <w:lvlJc w:val="left"/>
      <w:pPr>
        <w:tabs>
          <w:tab w:val="num" w:pos="3060"/>
        </w:tabs>
        <w:ind w:left="3060" w:hanging="360"/>
      </w:pPr>
      <w:rPr>
        <w:rFonts w:ascii="Symbol" w:hAnsi="Symbol" w:hint="default"/>
      </w:rPr>
    </w:lvl>
    <w:lvl w:ilvl="4" w:tplc="04130019">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3">
    <w:nsid w:val="79A91FB3"/>
    <w:multiLevelType w:val="hybridMultilevel"/>
    <w:tmpl w:val="05724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F791430"/>
    <w:multiLevelType w:val="hybridMultilevel"/>
    <w:tmpl w:val="87EABBBA"/>
    <w:lvl w:ilvl="0" w:tplc="0413000F">
      <w:start w:val="5"/>
      <w:numFmt w:val="decimal"/>
      <w:lvlText w:val="%1."/>
      <w:lvlJc w:val="left"/>
      <w:pPr>
        <w:tabs>
          <w:tab w:val="num" w:pos="720"/>
        </w:tabs>
        <w:ind w:left="720" w:hanging="360"/>
      </w:pPr>
      <w:rPr>
        <w:rFonts w:hint="default"/>
      </w:rPr>
    </w:lvl>
    <w:lvl w:ilvl="1" w:tplc="660EAF38">
      <w:start w:val="7"/>
      <w:numFmt w:val="decimal"/>
      <w:lvlText w:val="%2"/>
      <w:lvlJc w:val="left"/>
      <w:pPr>
        <w:tabs>
          <w:tab w:val="num" w:pos="1440"/>
        </w:tabs>
        <w:ind w:left="1440" w:hanging="360"/>
      </w:pPr>
      <w:rPr>
        <w:rFonts w:hint="default"/>
      </w:rPr>
    </w:lvl>
    <w:lvl w:ilvl="2" w:tplc="7E5AAA44">
      <w:start w:val="1"/>
      <w:numFmt w:val="upperLetter"/>
      <w:lvlText w:val="%3."/>
      <w:lvlJc w:val="left"/>
      <w:pPr>
        <w:tabs>
          <w:tab w:val="num" w:pos="2340"/>
        </w:tabs>
        <w:ind w:left="2340" w:hanging="360"/>
      </w:pPr>
      <w:rPr>
        <w:rFonts w:hint="default"/>
      </w:rPr>
    </w:lvl>
    <w:lvl w:ilvl="3" w:tplc="04130001">
      <w:start w:val="1"/>
      <w:numFmt w:val="bullet"/>
      <w:lvlText w:val=""/>
      <w:lvlJc w:val="left"/>
      <w:pPr>
        <w:tabs>
          <w:tab w:val="num" w:pos="2880"/>
        </w:tabs>
        <w:ind w:left="2880" w:hanging="360"/>
      </w:pPr>
      <w:rPr>
        <w:rFonts w:ascii="Symbol" w:hAnsi="Symbol" w:hint="default"/>
      </w:r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473A15"/>
    <w:rsid w:val="000254E5"/>
    <w:rsid w:val="00031C60"/>
    <w:rsid w:val="00105AA4"/>
    <w:rsid w:val="002B18DD"/>
    <w:rsid w:val="003421B3"/>
    <w:rsid w:val="00360E22"/>
    <w:rsid w:val="00395DC1"/>
    <w:rsid w:val="004176CA"/>
    <w:rsid w:val="004653EF"/>
    <w:rsid w:val="00473A15"/>
    <w:rsid w:val="0048202B"/>
    <w:rsid w:val="004E464B"/>
    <w:rsid w:val="005054AD"/>
    <w:rsid w:val="005B0A68"/>
    <w:rsid w:val="006C01B1"/>
    <w:rsid w:val="0094332B"/>
    <w:rsid w:val="00A933A0"/>
    <w:rsid w:val="00B4111C"/>
    <w:rsid w:val="00C173D7"/>
    <w:rsid w:val="00CA5628"/>
    <w:rsid w:val="00CD334C"/>
    <w:rsid w:val="00D50540"/>
    <w:rsid w:val="00D83152"/>
    <w:rsid w:val="00E71D53"/>
    <w:rsid w:val="00F737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3A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73A15"/>
    <w:rPr>
      <w:b/>
      <w:bCs/>
    </w:rPr>
  </w:style>
  <w:style w:type="paragraph" w:styleId="Lijstalinea">
    <w:name w:val="List Paragraph"/>
    <w:basedOn w:val="Standaard"/>
    <w:uiPriority w:val="34"/>
    <w:qFormat/>
    <w:rsid w:val="00D50540"/>
    <w:pPr>
      <w:ind w:left="720"/>
      <w:contextualSpacing/>
    </w:pPr>
  </w:style>
  <w:style w:type="paragraph" w:styleId="Geenafstand">
    <w:name w:val="No Spacing"/>
    <w:uiPriority w:val="1"/>
    <w:qFormat/>
    <w:rsid w:val="005054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hjvan_000</cp:lastModifiedBy>
  <cp:revision>2</cp:revision>
  <dcterms:created xsi:type="dcterms:W3CDTF">2017-11-07T20:11:00Z</dcterms:created>
  <dcterms:modified xsi:type="dcterms:W3CDTF">2017-11-07T20:11:00Z</dcterms:modified>
</cp:coreProperties>
</file>